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226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6993"/>
              <w:gridCol w:w="8"/>
              <w:gridCol w:w="1835"/>
            </w:tblGrid>
            <w:tr w:rsidR="00342013" w:rsidTr="00D23187">
              <w:trPr>
                <w:trHeight w:val="99"/>
              </w:trPr>
              <w:tc>
                <w:tcPr>
                  <w:tcW w:w="92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CC4EDD" w:rsidRDefault="00C17D2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VOLEYBOL</w:t>
                  </w:r>
                </w:p>
                <w:p w:rsidR="00342013" w:rsidRDefault="00C17D2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GENÇ B </w:t>
                  </w:r>
                  <w:r w:rsidR="002A62D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</w:t>
                  </w: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KLER</w:t>
                  </w:r>
                  <w:r w:rsidR="002A62D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CC4EDD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791C5C">
              <w:trPr>
                <w:trHeight w:val="99"/>
              </w:trPr>
              <w:tc>
                <w:tcPr>
                  <w:tcW w:w="73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4F451B" w:rsidTr="00791C5C">
              <w:trPr>
                <w:trHeight w:val="99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51B" w:rsidRPr="00CC4EDD" w:rsidRDefault="004F451B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51B" w:rsidRPr="00CC4EDD" w:rsidRDefault="004F451B" w:rsidP="001232D7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color w:val="000000"/>
                      <w:sz w:val="16"/>
                      <w:szCs w:val="16"/>
                    </w:rPr>
                    <w:t xml:space="preserve">ŞEHİT İLHAN KÜÇÜKSOLAK AL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451B" w:rsidRPr="00CC4EDD" w:rsidRDefault="004F451B" w:rsidP="001232D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CC4EDD" w:rsidTr="00791C5C">
              <w:trPr>
                <w:trHeight w:val="99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EDD" w:rsidRPr="00CC4EDD" w:rsidRDefault="00CC4EDD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EDD" w:rsidRPr="00CC4EDD" w:rsidRDefault="00CC4EDD" w:rsidP="001232D7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color w:val="000000"/>
                      <w:sz w:val="16"/>
                      <w:szCs w:val="16"/>
                    </w:rPr>
                    <w:t xml:space="preserve">GEBZE AL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EDD" w:rsidRPr="00CC4EDD" w:rsidRDefault="00CC4EDD" w:rsidP="001232D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CC4EDD" w:rsidTr="00791C5C">
              <w:trPr>
                <w:trHeight w:val="99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4EDD" w:rsidRPr="00CC4EDD" w:rsidRDefault="00CC4EDD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EDD" w:rsidRPr="00CC4EDD" w:rsidRDefault="00CC4EDD" w:rsidP="001232D7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color w:val="000000"/>
                      <w:sz w:val="16"/>
                      <w:szCs w:val="16"/>
                    </w:rPr>
                    <w:t xml:space="preserve">YÜCEL BORU FL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EDD" w:rsidRPr="00CC4EDD" w:rsidRDefault="00CC4EDD" w:rsidP="001232D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791C5C" w:rsidTr="00791C5C">
              <w:trPr>
                <w:trHeight w:val="99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1C5C" w:rsidRPr="00CC4EDD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</w:pPr>
                  <w:r w:rsidRPr="00CC4EDD">
                    <w:rPr>
                      <w:rFonts w:eastAsia="Segoe UI"/>
                      <w:b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C5C" w:rsidRPr="00CC4EDD" w:rsidRDefault="00791C5C" w:rsidP="001232D7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YILPORT ULAŞTIRMA MTAL.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1C5C" w:rsidRPr="00CC4EDD" w:rsidRDefault="00791C5C" w:rsidP="001232D7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DİLOVASI</w:t>
                  </w:r>
                </w:p>
              </w:tc>
            </w:tr>
          </w:tbl>
          <w:p w:rsidR="000F4EEE" w:rsidRDefault="000F4EEE" w:rsidP="00CE6A4A">
            <w:pPr>
              <w:spacing w:after="0" w:line="240" w:lineRule="auto"/>
            </w:pPr>
          </w:p>
          <w:p w:rsidR="00D23187" w:rsidRPr="00DC2CBF" w:rsidRDefault="00DC2CBF" w:rsidP="00DC2CBF">
            <w:pPr>
              <w:jc w:val="center"/>
              <w:rPr>
                <w:sz w:val="16"/>
                <w:szCs w:val="16"/>
              </w:rPr>
            </w:pPr>
            <w:r w:rsidRPr="00DC2CBF">
              <w:rPr>
                <w:sz w:val="16"/>
                <w:szCs w:val="16"/>
              </w:rPr>
              <w:t>NOT: MAÇLAR KAZANILMIŞ 3 SET ÜZERİNDEN OYNANACAKTIR.</w:t>
            </w:r>
          </w:p>
          <w:tbl>
            <w:tblPr>
              <w:tblW w:w="9214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4"/>
              <w:gridCol w:w="661"/>
              <w:gridCol w:w="264"/>
              <w:gridCol w:w="10"/>
              <w:gridCol w:w="5305"/>
              <w:gridCol w:w="1560"/>
            </w:tblGrid>
            <w:tr w:rsidR="00D23187" w:rsidRPr="000D1D14" w:rsidTr="001232D7">
              <w:trPr>
                <w:cantSplit/>
                <w:trHeight w:val="1189"/>
              </w:trPr>
              <w:tc>
                <w:tcPr>
                  <w:tcW w:w="1414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</w:tcPr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D14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textDirection w:val="btLr"/>
                  <w:vAlign w:val="center"/>
                  <w:hideMark/>
                </w:tcPr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D14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274" w:type="dxa"/>
                  <w:gridSpan w:val="2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D14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5305" w:type="dxa"/>
                  <w:tcBorders>
                    <w:top w:val="triple" w:sz="4" w:space="0" w:color="auto"/>
                    <w:left w:val="sing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  <w:hideMark/>
                </w:tcPr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D14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60" w:type="dxa"/>
                  <w:tcBorders>
                    <w:top w:val="triple" w:sz="4" w:space="0" w:color="auto"/>
                    <w:left w:val="triple" w:sz="4" w:space="0" w:color="auto"/>
                    <w:bottom w:val="triple" w:sz="4" w:space="0" w:color="auto"/>
                    <w:right w:val="triple" w:sz="4" w:space="0" w:color="auto"/>
                  </w:tcBorders>
                  <w:vAlign w:val="center"/>
                  <w:hideMark/>
                </w:tcPr>
                <w:p w:rsidR="00D23187" w:rsidRPr="000D1D14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D1D14">
                    <w:rPr>
                      <w:b/>
                      <w:sz w:val="16"/>
                      <w:szCs w:val="16"/>
                    </w:rPr>
                    <w:t>MÜSABAKANIN YERİ</w:t>
                  </w:r>
                </w:p>
              </w:tc>
            </w:tr>
            <w:tr w:rsidR="00D23187" w:rsidRPr="000D1D14" w:rsidTr="001232D7">
              <w:trPr>
                <w:trHeight w:val="216"/>
              </w:trPr>
              <w:tc>
                <w:tcPr>
                  <w:tcW w:w="1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1232D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MAYIS 2025 SALI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Pr="008D1DDA">
                    <w:rPr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1DD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ŞEHİT İLHAN KÜÇÜKSOLAK AL  – YILPORT ULAŞTIRMA MTAL.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S.S.</w:t>
                  </w:r>
                </w:p>
              </w:tc>
            </w:tr>
            <w:tr w:rsidR="00D23187" w:rsidRPr="000D1D14" w:rsidTr="001232D7">
              <w:trPr>
                <w:trHeight w:val="240"/>
              </w:trPr>
              <w:tc>
                <w:tcPr>
                  <w:tcW w:w="14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1DDA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GEBZE AL  – YÜCEL BORU FL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S.S.</w:t>
                  </w:r>
                </w:p>
              </w:tc>
            </w:tr>
            <w:tr w:rsidR="00D23187" w:rsidRPr="000D1D14" w:rsidTr="001232D7">
              <w:trPr>
                <w:trHeight w:val="228"/>
              </w:trPr>
              <w:tc>
                <w:tcPr>
                  <w:tcW w:w="141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1232D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 MAYIS 2025 SALI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Pr="008D1DDA">
                    <w:rPr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1DD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ŞEHİT İLHAN KÜÇÜKSOLAK AL  – YÜCEL BORU FL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S.S.</w:t>
                  </w:r>
                </w:p>
              </w:tc>
            </w:tr>
            <w:tr w:rsidR="00D23187" w:rsidRPr="000D1D14" w:rsidTr="001232D7">
              <w:trPr>
                <w:trHeight w:val="240"/>
              </w:trPr>
              <w:tc>
                <w:tcPr>
                  <w:tcW w:w="14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1DD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YILPORT ULAŞTIRMA MTAL. – GEBZE AL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S.S.</w:t>
                  </w:r>
                </w:p>
              </w:tc>
            </w:tr>
            <w:tr w:rsidR="00D23187" w:rsidRPr="000D1D14" w:rsidTr="001232D7">
              <w:trPr>
                <w:trHeight w:val="228"/>
              </w:trPr>
              <w:tc>
                <w:tcPr>
                  <w:tcW w:w="141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1232D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MAYIS 2025 PERŞEMBE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Pr="008D1DDA">
                    <w:rPr>
                      <w:sz w:val="16"/>
                      <w:szCs w:val="16"/>
                    </w:rPr>
                    <w:t>.00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1DDA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ŞEHİT İLHAN KÜÇÜKSOLAK AL  – GEBZE AL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S.S.</w:t>
                  </w:r>
                </w:p>
              </w:tc>
            </w:tr>
            <w:tr w:rsidR="00D23187" w:rsidRPr="000D1D14" w:rsidTr="001232D7">
              <w:trPr>
                <w:trHeight w:val="228"/>
              </w:trPr>
              <w:tc>
                <w:tcPr>
                  <w:tcW w:w="14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12.30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D23187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8D1DDA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YÜCEL BORU FL  – YILPORT ULAŞTIRMA MTAL.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3187" w:rsidRPr="008D1DDA" w:rsidRDefault="00791C5C" w:rsidP="001232D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S.S.</w:t>
                  </w:r>
                </w:p>
              </w:tc>
            </w:tr>
          </w:tbl>
          <w:p w:rsidR="00D23187" w:rsidRPr="002E6F50" w:rsidRDefault="00D23187" w:rsidP="00D2318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2E6F50">
              <w:rPr>
                <w:b/>
                <w:sz w:val="16"/>
                <w:szCs w:val="16"/>
              </w:rPr>
              <w:t>OKULLARIMIZA BAŞARILAR DİLERİZ.</w:t>
            </w:r>
          </w:p>
          <w:p w:rsidR="00D23187" w:rsidRPr="002E6F50" w:rsidRDefault="00D23187" w:rsidP="00D23187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b/>
                <w:sz w:val="16"/>
                <w:szCs w:val="16"/>
              </w:rPr>
            </w:pPr>
            <w:r w:rsidRPr="002E6F50">
              <w:rPr>
                <w:b/>
                <w:sz w:val="16"/>
                <w:szCs w:val="16"/>
              </w:rPr>
              <w:t>OKUL SPORLARI İL TERTİP KURULU</w:t>
            </w:r>
          </w:p>
          <w:p w:rsidR="001653EE" w:rsidRDefault="001653EE" w:rsidP="00CE6A4A">
            <w:pPr>
              <w:spacing w:after="0" w:line="240" w:lineRule="auto"/>
            </w:pPr>
            <w:bookmarkStart w:id="0" w:name="_GoBack"/>
            <w:bookmarkEnd w:id="0"/>
          </w:p>
          <w:p w:rsidR="00B123BE" w:rsidRDefault="00B123BE" w:rsidP="00B123BE">
            <w:pPr>
              <w:spacing w:after="0" w:line="240" w:lineRule="auto"/>
              <w:ind w:left="708" w:firstLine="708"/>
              <w:jc w:val="center"/>
            </w:pP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OKULLARIMIZA BAŞARILAR DİLERİZ.</w:t>
      </w:r>
    </w:p>
    <w:p w:rsidR="00B123BE" w:rsidRPr="007F2FD7" w:rsidRDefault="00B123BE" w:rsidP="00B123BE">
      <w:pPr>
        <w:tabs>
          <w:tab w:val="left" w:pos="6379"/>
        </w:tabs>
        <w:spacing w:after="0" w:line="240" w:lineRule="auto"/>
        <w:ind w:firstLine="426"/>
        <w:jc w:val="center"/>
        <w:rPr>
          <w:b/>
        </w:rPr>
      </w:pPr>
      <w:r w:rsidRPr="007F2FD7">
        <w:rPr>
          <w:b/>
        </w:rPr>
        <w:t>OKUL SPORLARI İL TERTİP KURULU</w:t>
      </w:r>
    </w:p>
    <w:p w:rsidR="00B123BE" w:rsidRPr="007F2FD7" w:rsidRDefault="00B123BE" w:rsidP="00B123BE">
      <w:pPr>
        <w:spacing w:after="0" w:line="240" w:lineRule="auto"/>
        <w:jc w:val="center"/>
        <w:rPr>
          <w:b/>
        </w:rPr>
      </w:pPr>
      <w:r w:rsidRPr="007F2FD7">
        <w:rPr>
          <w:b/>
        </w:rPr>
        <w:t>Not: Mücbir sebepler doğrultusunda fikstürlerde değişiklik yapılabilir.</w:t>
      </w:r>
    </w:p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BE" w:rsidRDefault="006824BE">
      <w:pPr>
        <w:spacing w:after="0" w:line="240" w:lineRule="auto"/>
      </w:pPr>
      <w:r>
        <w:separator/>
      </w:r>
    </w:p>
  </w:endnote>
  <w:endnote w:type="continuationSeparator" w:id="0">
    <w:p w:rsidR="006824BE" w:rsidRDefault="0068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BE" w:rsidRDefault="006824BE">
      <w:pPr>
        <w:spacing w:after="0" w:line="240" w:lineRule="auto"/>
      </w:pPr>
      <w:r>
        <w:separator/>
      </w:r>
    </w:p>
  </w:footnote>
  <w:footnote w:type="continuationSeparator" w:id="0">
    <w:p w:rsidR="006824BE" w:rsidRDefault="0068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A0B95"/>
    <w:rsid w:val="000B5076"/>
    <w:rsid w:val="000B51FD"/>
    <w:rsid w:val="000F4EEE"/>
    <w:rsid w:val="000F62A1"/>
    <w:rsid w:val="00101289"/>
    <w:rsid w:val="00107FBB"/>
    <w:rsid w:val="001232D7"/>
    <w:rsid w:val="001653EE"/>
    <w:rsid w:val="00173BDB"/>
    <w:rsid w:val="00173F8C"/>
    <w:rsid w:val="0019013D"/>
    <w:rsid w:val="001B6AE6"/>
    <w:rsid w:val="001C088F"/>
    <w:rsid w:val="001C4366"/>
    <w:rsid w:val="001F7F38"/>
    <w:rsid w:val="00205587"/>
    <w:rsid w:val="002148A2"/>
    <w:rsid w:val="00214B8D"/>
    <w:rsid w:val="00230483"/>
    <w:rsid w:val="002377D9"/>
    <w:rsid w:val="00255C79"/>
    <w:rsid w:val="00256063"/>
    <w:rsid w:val="00261C63"/>
    <w:rsid w:val="00281CFA"/>
    <w:rsid w:val="002A2F25"/>
    <w:rsid w:val="002A4DC4"/>
    <w:rsid w:val="002A62D2"/>
    <w:rsid w:val="002C5C96"/>
    <w:rsid w:val="002F5EF0"/>
    <w:rsid w:val="00305FE6"/>
    <w:rsid w:val="00317EC6"/>
    <w:rsid w:val="00335966"/>
    <w:rsid w:val="00342013"/>
    <w:rsid w:val="00353D08"/>
    <w:rsid w:val="00371704"/>
    <w:rsid w:val="00373A2D"/>
    <w:rsid w:val="0038244E"/>
    <w:rsid w:val="0038324E"/>
    <w:rsid w:val="00395FAA"/>
    <w:rsid w:val="003B07C6"/>
    <w:rsid w:val="003B6A04"/>
    <w:rsid w:val="003C0C4C"/>
    <w:rsid w:val="003C0D46"/>
    <w:rsid w:val="003C275B"/>
    <w:rsid w:val="003D2C4E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4F451B"/>
    <w:rsid w:val="005224CD"/>
    <w:rsid w:val="00534683"/>
    <w:rsid w:val="00553B44"/>
    <w:rsid w:val="00563E91"/>
    <w:rsid w:val="005943D5"/>
    <w:rsid w:val="00595729"/>
    <w:rsid w:val="005A4469"/>
    <w:rsid w:val="005E4F9C"/>
    <w:rsid w:val="005F7929"/>
    <w:rsid w:val="00602EBE"/>
    <w:rsid w:val="0063065B"/>
    <w:rsid w:val="006606AD"/>
    <w:rsid w:val="00671A04"/>
    <w:rsid w:val="006824BE"/>
    <w:rsid w:val="0068419B"/>
    <w:rsid w:val="00692C4E"/>
    <w:rsid w:val="006A4C63"/>
    <w:rsid w:val="006B4C9B"/>
    <w:rsid w:val="006D08DA"/>
    <w:rsid w:val="006D2EF7"/>
    <w:rsid w:val="006F291D"/>
    <w:rsid w:val="00705CEB"/>
    <w:rsid w:val="007108E0"/>
    <w:rsid w:val="00715F58"/>
    <w:rsid w:val="0072183C"/>
    <w:rsid w:val="00727F34"/>
    <w:rsid w:val="007461A5"/>
    <w:rsid w:val="00751116"/>
    <w:rsid w:val="00764C46"/>
    <w:rsid w:val="00774BB6"/>
    <w:rsid w:val="00777111"/>
    <w:rsid w:val="00791C5C"/>
    <w:rsid w:val="007A4B31"/>
    <w:rsid w:val="007C3D1A"/>
    <w:rsid w:val="007D25C0"/>
    <w:rsid w:val="007E2D7E"/>
    <w:rsid w:val="007E4020"/>
    <w:rsid w:val="007E7D8D"/>
    <w:rsid w:val="00805173"/>
    <w:rsid w:val="00823A54"/>
    <w:rsid w:val="0082598F"/>
    <w:rsid w:val="008405E8"/>
    <w:rsid w:val="00840846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163D"/>
    <w:rsid w:val="00966D2C"/>
    <w:rsid w:val="009711BA"/>
    <w:rsid w:val="009C531D"/>
    <w:rsid w:val="009D104F"/>
    <w:rsid w:val="00A253AC"/>
    <w:rsid w:val="00A346C1"/>
    <w:rsid w:val="00A44435"/>
    <w:rsid w:val="00A621A5"/>
    <w:rsid w:val="00A90781"/>
    <w:rsid w:val="00AA38C7"/>
    <w:rsid w:val="00AC1EBB"/>
    <w:rsid w:val="00AC586A"/>
    <w:rsid w:val="00AC6E79"/>
    <w:rsid w:val="00AD78DB"/>
    <w:rsid w:val="00B123BE"/>
    <w:rsid w:val="00B24249"/>
    <w:rsid w:val="00B41252"/>
    <w:rsid w:val="00B431B8"/>
    <w:rsid w:val="00B52B9E"/>
    <w:rsid w:val="00B649A7"/>
    <w:rsid w:val="00B70FDF"/>
    <w:rsid w:val="00B813B1"/>
    <w:rsid w:val="00BA7D1D"/>
    <w:rsid w:val="00BB6E04"/>
    <w:rsid w:val="00BC34EC"/>
    <w:rsid w:val="00BE2998"/>
    <w:rsid w:val="00BE5F49"/>
    <w:rsid w:val="00C03589"/>
    <w:rsid w:val="00C17D23"/>
    <w:rsid w:val="00C275F8"/>
    <w:rsid w:val="00C5097E"/>
    <w:rsid w:val="00C67991"/>
    <w:rsid w:val="00C8000E"/>
    <w:rsid w:val="00C824D4"/>
    <w:rsid w:val="00C90A6B"/>
    <w:rsid w:val="00C930A7"/>
    <w:rsid w:val="00CA100B"/>
    <w:rsid w:val="00CB27B2"/>
    <w:rsid w:val="00CC0F78"/>
    <w:rsid w:val="00CC4EDD"/>
    <w:rsid w:val="00CD696A"/>
    <w:rsid w:val="00CE6A4A"/>
    <w:rsid w:val="00CF6144"/>
    <w:rsid w:val="00D02795"/>
    <w:rsid w:val="00D23187"/>
    <w:rsid w:val="00D4502A"/>
    <w:rsid w:val="00D83CA0"/>
    <w:rsid w:val="00DC2CBF"/>
    <w:rsid w:val="00E01BDC"/>
    <w:rsid w:val="00E354D2"/>
    <w:rsid w:val="00E535A1"/>
    <w:rsid w:val="00E608CB"/>
    <w:rsid w:val="00E76216"/>
    <w:rsid w:val="00E87816"/>
    <w:rsid w:val="00E90952"/>
    <w:rsid w:val="00E95DDD"/>
    <w:rsid w:val="00EA302F"/>
    <w:rsid w:val="00EE54F0"/>
    <w:rsid w:val="00EF3366"/>
    <w:rsid w:val="00EF5E0F"/>
    <w:rsid w:val="00EF6459"/>
    <w:rsid w:val="00F04719"/>
    <w:rsid w:val="00F204F5"/>
    <w:rsid w:val="00F258EF"/>
    <w:rsid w:val="00F25AE3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BDC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7B8A-952F-4AF8-9BC0-CE6D7AC2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6</cp:revision>
  <cp:lastPrinted>2021-11-11T12:05:00Z</cp:lastPrinted>
  <dcterms:created xsi:type="dcterms:W3CDTF">2025-03-18T11:32:00Z</dcterms:created>
  <dcterms:modified xsi:type="dcterms:W3CDTF">2025-03-27T12:15:00Z</dcterms:modified>
</cp:coreProperties>
</file>